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13a07c870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991d5eaa7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07b6e74b846c0" /><Relationship Type="http://schemas.openxmlformats.org/officeDocument/2006/relationships/numbering" Target="/word/numbering.xml" Id="Rb97f49409f704e15" /><Relationship Type="http://schemas.openxmlformats.org/officeDocument/2006/relationships/settings" Target="/word/settings.xml" Id="R17949f83260c46a7" /><Relationship Type="http://schemas.openxmlformats.org/officeDocument/2006/relationships/image" Target="/word/media/1275bad3-78e3-49f9-9eb9-1dc51331b5ef.png" Id="R6c8991d5eaa7454d" /></Relationships>
</file>