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c1923040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d6fc42e91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 Khan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17641faa4319" /><Relationship Type="http://schemas.openxmlformats.org/officeDocument/2006/relationships/numbering" Target="/word/numbering.xml" Id="R50fa089835a548a0" /><Relationship Type="http://schemas.openxmlformats.org/officeDocument/2006/relationships/settings" Target="/word/settings.xml" Id="R3caced9a4ba649bc" /><Relationship Type="http://schemas.openxmlformats.org/officeDocument/2006/relationships/image" Target="/word/media/8f54e84a-2c9c-4c09-9e13-4e1410e63277.png" Id="Rc09d6fc42e914649" /></Relationships>
</file>