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97ca4d4fc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b30f6e922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Sogit,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9a3ae20ac43f3" /><Relationship Type="http://schemas.openxmlformats.org/officeDocument/2006/relationships/numbering" Target="/word/numbering.xml" Id="R1baab6ed80f94990" /><Relationship Type="http://schemas.openxmlformats.org/officeDocument/2006/relationships/settings" Target="/word/settings.xml" Id="R67a165f7c04743eb" /><Relationship Type="http://schemas.openxmlformats.org/officeDocument/2006/relationships/image" Target="/word/media/36448535-2db4-47af-8972-9b965783823c.png" Id="R31cb30f6e922482a" /></Relationships>
</file>