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f3173efd5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9a476e0eb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Sohbatabad,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e4d046228400f" /><Relationship Type="http://schemas.openxmlformats.org/officeDocument/2006/relationships/numbering" Target="/word/numbering.xml" Id="R475b5a1184364343" /><Relationship Type="http://schemas.openxmlformats.org/officeDocument/2006/relationships/settings" Target="/word/settings.xml" Id="R89dae37dd800417e" /><Relationship Type="http://schemas.openxmlformats.org/officeDocument/2006/relationships/image" Target="/word/media/e556ab15-a891-4944-a421-f4c869ef8e24.png" Id="Rcc49a476e0eb425d" /></Relationships>
</file>