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8f279383184d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f03b2621ba42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Sohowa,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08389e68f44e22" /><Relationship Type="http://schemas.openxmlformats.org/officeDocument/2006/relationships/numbering" Target="/word/numbering.xml" Id="R6ef026dc216e4f99" /><Relationship Type="http://schemas.openxmlformats.org/officeDocument/2006/relationships/settings" Target="/word/settings.xml" Id="Ra9c9846d700e4543" /><Relationship Type="http://schemas.openxmlformats.org/officeDocument/2006/relationships/image" Target="/word/media/1be1ec90-97b9-4ee0-92e9-fea586bd346f.png" Id="Rc3f03b2621ba42e7" /></Relationships>
</file>