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75c0514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920845e29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c1efdf6e249c6" /><Relationship Type="http://schemas.openxmlformats.org/officeDocument/2006/relationships/numbering" Target="/word/numbering.xml" Id="Rf0abf555a4c84d76" /><Relationship Type="http://schemas.openxmlformats.org/officeDocument/2006/relationships/settings" Target="/word/settings.xml" Id="R80e172e183f6496d" /><Relationship Type="http://schemas.openxmlformats.org/officeDocument/2006/relationships/image" Target="/word/media/1499d178-b9fa-478e-8c73-a82a5ba1b655.png" Id="R43e920845e294105" /></Relationships>
</file>