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c1021aa6e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13e85f571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bd7aa08bf410e" /><Relationship Type="http://schemas.openxmlformats.org/officeDocument/2006/relationships/numbering" Target="/word/numbering.xml" Id="Rf3c3e9a689314eb6" /><Relationship Type="http://schemas.openxmlformats.org/officeDocument/2006/relationships/settings" Target="/word/settings.xml" Id="R82ad30fea49e4410" /><Relationship Type="http://schemas.openxmlformats.org/officeDocument/2006/relationships/image" Target="/word/media/de8adc82-02ed-4b25-b555-4d0c9807ff26.png" Id="R8db13e85f57143e0" /></Relationships>
</file>