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a6655a5f8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fc668d7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Sopatingdas,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90740e4db4b24" /><Relationship Type="http://schemas.openxmlformats.org/officeDocument/2006/relationships/numbering" Target="/word/numbering.xml" Id="R08dfed36c719478d" /><Relationship Type="http://schemas.openxmlformats.org/officeDocument/2006/relationships/settings" Target="/word/settings.xml" Id="Reef2164d5bf34445" /><Relationship Type="http://schemas.openxmlformats.org/officeDocument/2006/relationships/image" Target="/word/media/21a594f5-c69f-46ea-bbd8-554a82236bba.png" Id="R2ab9fc668d7847d2" /></Relationships>
</file>