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70451f5b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f8264da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8a6128a624822" /><Relationship Type="http://schemas.openxmlformats.org/officeDocument/2006/relationships/numbering" Target="/word/numbering.xml" Id="Rbe003c0be13b4f8d" /><Relationship Type="http://schemas.openxmlformats.org/officeDocument/2006/relationships/settings" Target="/word/settings.xml" Id="R050c68af905f408d" /><Relationship Type="http://schemas.openxmlformats.org/officeDocument/2006/relationships/image" Target="/word/media/e9cca651-1cac-4658-80ec-e6c1299f7cf2.png" Id="R4b79f8264da64324" /></Relationships>
</file>