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2ecbfbbb1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18dc94c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6949e700e4f82" /><Relationship Type="http://schemas.openxmlformats.org/officeDocument/2006/relationships/numbering" Target="/word/numbering.xml" Id="R7dd9c3ac57c84fd6" /><Relationship Type="http://schemas.openxmlformats.org/officeDocument/2006/relationships/settings" Target="/word/settings.xml" Id="Rb252aba532d4425a" /><Relationship Type="http://schemas.openxmlformats.org/officeDocument/2006/relationships/image" Target="/word/media/ed269bd4-0692-4dc1-b39d-c48cca86ddbd.png" Id="R0cbb18dc94cb4116" /></Relationships>
</file>