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93c60d298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5728717ee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Sukheo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3e81cb29846d2" /><Relationship Type="http://schemas.openxmlformats.org/officeDocument/2006/relationships/numbering" Target="/word/numbering.xml" Id="R05242bc3dd8b442d" /><Relationship Type="http://schemas.openxmlformats.org/officeDocument/2006/relationships/settings" Target="/word/settings.xml" Id="Ra54920658c3a4120" /><Relationship Type="http://schemas.openxmlformats.org/officeDocument/2006/relationships/image" Target="/word/media/3942c2b2-ad8e-45f6-a887-0c334d9774ab.png" Id="R9ac5728717ee423b" /></Relationships>
</file>