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079b159c1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6a919a3e7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Sultan Ahmad,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294f94c3e48f4" /><Relationship Type="http://schemas.openxmlformats.org/officeDocument/2006/relationships/numbering" Target="/word/numbering.xml" Id="Rc27f56c59d4a43b0" /><Relationship Type="http://schemas.openxmlformats.org/officeDocument/2006/relationships/settings" Target="/word/settings.xml" Id="R10a49d0ae2014af0" /><Relationship Type="http://schemas.openxmlformats.org/officeDocument/2006/relationships/image" Target="/word/media/96cad3c1-cdc5-4ca0-8bf0-81f0b155e1bc.png" Id="R5066a919a3e74069" /></Relationships>
</file>