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8d87f500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87e2bcd57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9d92ae0bf4e09" /><Relationship Type="http://schemas.openxmlformats.org/officeDocument/2006/relationships/numbering" Target="/word/numbering.xml" Id="R24aef2c70f7c4831" /><Relationship Type="http://schemas.openxmlformats.org/officeDocument/2006/relationships/settings" Target="/word/settings.xml" Id="R84de0def934f41a9" /><Relationship Type="http://schemas.openxmlformats.org/officeDocument/2006/relationships/image" Target="/word/media/cf912b1e-1f93-4431-a5d0-96aff4e2301b.png" Id="R11f87e2bcd5747e7" /></Relationships>
</file>