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b34a5955c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f539159e6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Sultan Shah Jaffar,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d4bc992a14dc2" /><Relationship Type="http://schemas.openxmlformats.org/officeDocument/2006/relationships/numbering" Target="/word/numbering.xml" Id="Rf04803200ecd4fa9" /><Relationship Type="http://schemas.openxmlformats.org/officeDocument/2006/relationships/settings" Target="/word/settings.xml" Id="Rf076646f45c44ec2" /><Relationship Type="http://schemas.openxmlformats.org/officeDocument/2006/relationships/image" Target="/word/media/36965775-f069-479b-892f-87a68901d594.png" Id="R742f539159e649e1" /></Relationships>
</file>