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0cd2b102e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3ad99ebcd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Sumar 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8212f38d44697" /><Relationship Type="http://schemas.openxmlformats.org/officeDocument/2006/relationships/numbering" Target="/word/numbering.xml" Id="R2587a8312ea6477b" /><Relationship Type="http://schemas.openxmlformats.org/officeDocument/2006/relationships/settings" Target="/word/settings.xml" Id="Rd51e054d174a4217" /><Relationship Type="http://schemas.openxmlformats.org/officeDocument/2006/relationships/image" Target="/word/media/a57acd5e-a849-4304-838f-6407846199f6.png" Id="R3773ad99ebcd4717" /></Relationships>
</file>