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a538eb941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0acd432b9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Sumar Sangi,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2a942890b406e" /><Relationship Type="http://schemas.openxmlformats.org/officeDocument/2006/relationships/numbering" Target="/word/numbering.xml" Id="R946ca51eca094b6a" /><Relationship Type="http://schemas.openxmlformats.org/officeDocument/2006/relationships/settings" Target="/word/settings.xml" Id="Ra472f0e45d5146ce" /><Relationship Type="http://schemas.openxmlformats.org/officeDocument/2006/relationships/image" Target="/word/media/af64f463-af8f-447c-bdd4-ee31d3e30dcc.png" Id="Rba50acd432b94e0d" /></Relationships>
</file>