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1fee8a4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0df17b1b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c3d0fd294595" /><Relationship Type="http://schemas.openxmlformats.org/officeDocument/2006/relationships/numbering" Target="/word/numbering.xml" Id="R504760d6a2564b55" /><Relationship Type="http://schemas.openxmlformats.org/officeDocument/2006/relationships/settings" Target="/word/settings.xml" Id="R4dd30c6ac0284ec4" /><Relationship Type="http://schemas.openxmlformats.org/officeDocument/2006/relationships/image" Target="/word/media/0fa3439b-a890-416f-8d35-f30745b0b362.png" Id="R46ea0df17b1b4361" /></Relationships>
</file>