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5e876d65b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340fa989e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Suranri,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5e458f2ef4331" /><Relationship Type="http://schemas.openxmlformats.org/officeDocument/2006/relationships/numbering" Target="/word/numbering.xml" Id="R658011e847d34e60" /><Relationship Type="http://schemas.openxmlformats.org/officeDocument/2006/relationships/settings" Target="/word/settings.xml" Id="R6cf6ae3b72d440ec" /><Relationship Type="http://schemas.openxmlformats.org/officeDocument/2006/relationships/image" Target="/word/media/929dd461-299d-402b-876f-038560723501.png" Id="R153340fa989e4bc9" /></Relationships>
</file>