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312c95cf5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699154efc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Surgwali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5646ac5e548ff" /><Relationship Type="http://schemas.openxmlformats.org/officeDocument/2006/relationships/numbering" Target="/word/numbering.xml" Id="Rd33f30e180a34191" /><Relationship Type="http://schemas.openxmlformats.org/officeDocument/2006/relationships/settings" Target="/word/settings.xml" Id="R976073e31a864079" /><Relationship Type="http://schemas.openxmlformats.org/officeDocument/2006/relationships/image" Target="/word/media/ed0d034c-9437-4ba9-adda-9b166adfcc6f.png" Id="R380699154efc4d69" /></Relationships>
</file>