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92e2a3c1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21c48a20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4479fe3874c56" /><Relationship Type="http://schemas.openxmlformats.org/officeDocument/2006/relationships/numbering" Target="/word/numbering.xml" Id="R23282978939d4355" /><Relationship Type="http://schemas.openxmlformats.org/officeDocument/2006/relationships/settings" Target="/word/settings.xml" Id="R1573c1e96f994032" /><Relationship Type="http://schemas.openxmlformats.org/officeDocument/2006/relationships/image" Target="/word/media/b15257e1-5916-424e-9e1e-f70702273777.png" Id="R6fe421c48a2043e5" /></Relationships>
</file>