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d2a7ec5d7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ed0370b2a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ccdaa6d6c4373" /><Relationship Type="http://schemas.openxmlformats.org/officeDocument/2006/relationships/numbering" Target="/word/numbering.xml" Id="Re6fe6001b0104e4c" /><Relationship Type="http://schemas.openxmlformats.org/officeDocument/2006/relationships/settings" Target="/word/settings.xml" Id="Rb8c0a2d659f14fb4" /><Relationship Type="http://schemas.openxmlformats.org/officeDocument/2006/relationships/image" Target="/word/media/cf327cec-13cb-4414-8a75-60cbb4737e9f.png" Id="R401ed0370b2a452e" /></Relationships>
</file>