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585736a4e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2a60f2f38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 Muhammad Ruk,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ec446c42f4ccc" /><Relationship Type="http://schemas.openxmlformats.org/officeDocument/2006/relationships/numbering" Target="/word/numbering.xml" Id="R446ebc5a051a4113" /><Relationship Type="http://schemas.openxmlformats.org/officeDocument/2006/relationships/settings" Target="/word/settings.xml" Id="R34ad3758c24a4d08" /><Relationship Type="http://schemas.openxmlformats.org/officeDocument/2006/relationships/image" Target="/word/media/24611264-75b5-4d1c-9527-06fdbcaaebe0.png" Id="R1622a60f2f3845de" /></Relationships>
</file>