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40a96c8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515c9efe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Takio Jiwan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a15dbad4643b6" /><Relationship Type="http://schemas.openxmlformats.org/officeDocument/2006/relationships/numbering" Target="/word/numbering.xml" Id="R4c51c1cb07d14a05" /><Relationship Type="http://schemas.openxmlformats.org/officeDocument/2006/relationships/settings" Target="/word/settings.xml" Id="Ra30564333c1a4f1e" /><Relationship Type="http://schemas.openxmlformats.org/officeDocument/2006/relationships/image" Target="/word/media/4e774e33-3c6f-4b25-9d96-f1df9c8fb2ea.png" Id="R44d515c9efe9476c" /></Relationships>
</file>