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22ffe56dd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08499f6a4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a5cafe5a84ea0" /><Relationship Type="http://schemas.openxmlformats.org/officeDocument/2006/relationships/numbering" Target="/word/numbering.xml" Id="R45d765dda836417d" /><Relationship Type="http://schemas.openxmlformats.org/officeDocument/2006/relationships/settings" Target="/word/settings.xml" Id="R982de6f32ea74659" /><Relationship Type="http://schemas.openxmlformats.org/officeDocument/2006/relationships/image" Target="/word/media/a584c73e-95c2-4e24-98c3-a055cf8b48d1.png" Id="Rbf908499f6a44517" /></Relationships>
</file>