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9bb2f40b5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594592511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Talhatta,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78a21e7b44cc9" /><Relationship Type="http://schemas.openxmlformats.org/officeDocument/2006/relationships/numbering" Target="/word/numbering.xml" Id="Rba49f66c1e1446a2" /><Relationship Type="http://schemas.openxmlformats.org/officeDocument/2006/relationships/settings" Target="/word/settings.xml" Id="R41534f8739fc46e2" /><Relationship Type="http://schemas.openxmlformats.org/officeDocument/2006/relationships/image" Target="/word/media/de731078-fef7-4a2a-889a-ecd46391aa09.png" Id="Ra725945925114856" /></Relationships>
</file>