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dbed04169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ddb76c260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Talib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fc6c8adb941af" /><Relationship Type="http://schemas.openxmlformats.org/officeDocument/2006/relationships/numbering" Target="/word/numbering.xml" Id="R5a6b6e4f563f49cc" /><Relationship Type="http://schemas.openxmlformats.org/officeDocument/2006/relationships/settings" Target="/word/settings.xml" Id="Ra4142e07b7ab4f91" /><Relationship Type="http://schemas.openxmlformats.org/officeDocument/2006/relationships/image" Target="/word/media/9a76365c-79ca-4d15-a03a-06fb94a3d984.png" Id="R2aaddb76c2604f4a" /></Relationships>
</file>