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249acab75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b6e563c27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Tanch Bhata,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9395760ed440d" /><Relationship Type="http://schemas.openxmlformats.org/officeDocument/2006/relationships/numbering" Target="/word/numbering.xml" Id="R03b5325468e0497a" /><Relationship Type="http://schemas.openxmlformats.org/officeDocument/2006/relationships/settings" Target="/word/settings.xml" Id="R879c9f2deab645ba" /><Relationship Type="http://schemas.openxmlformats.org/officeDocument/2006/relationships/image" Target="/word/media/7bba68f1-8ada-4685-afda-888afc2e3387.png" Id="R4d3b6e563c2747fc" /></Relationships>
</file>