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6ea05293c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f4d282845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71a6bc5f04096" /><Relationship Type="http://schemas.openxmlformats.org/officeDocument/2006/relationships/numbering" Target="/word/numbering.xml" Id="R053b1248b51c487a" /><Relationship Type="http://schemas.openxmlformats.org/officeDocument/2006/relationships/settings" Target="/word/settings.xml" Id="R44c638147355447e" /><Relationship Type="http://schemas.openxmlformats.org/officeDocument/2006/relationships/image" Target="/word/media/e0368330-6bc5-4e05-9d68-ac8ffd432970.png" Id="R723f4d28284545df" /></Relationships>
</file>