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0806882e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54352093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Tanwri,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6269a743434c" /><Relationship Type="http://schemas.openxmlformats.org/officeDocument/2006/relationships/numbering" Target="/word/numbering.xml" Id="Rc94211635c7b4230" /><Relationship Type="http://schemas.openxmlformats.org/officeDocument/2006/relationships/settings" Target="/word/settings.xml" Id="R3e096bb76acd443b" /><Relationship Type="http://schemas.openxmlformats.org/officeDocument/2006/relationships/image" Target="/word/media/e557372b-8c8d-4d7f-aeaf-775286c35f73.png" Id="R67f54352093b4724" /></Relationships>
</file>