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11fa48a2b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050eeda7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Tarappi,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666c1305b4cd6" /><Relationship Type="http://schemas.openxmlformats.org/officeDocument/2006/relationships/numbering" Target="/word/numbering.xml" Id="R457986e7456245fa" /><Relationship Type="http://schemas.openxmlformats.org/officeDocument/2006/relationships/settings" Target="/word/settings.xml" Id="Rbf06c11e19394914" /><Relationship Type="http://schemas.openxmlformats.org/officeDocument/2006/relationships/image" Target="/word/media/5da2506f-8cfc-4b53-86a0-10f0acaaebcc.png" Id="R980050eeda754eb7" /></Relationships>
</file>