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2c73a3bf8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7bd2fd4f0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Tarha Tarla,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d33ceca0a43ee" /><Relationship Type="http://schemas.openxmlformats.org/officeDocument/2006/relationships/numbering" Target="/word/numbering.xml" Id="R18a07d3b779b4ffe" /><Relationship Type="http://schemas.openxmlformats.org/officeDocument/2006/relationships/settings" Target="/word/settings.xml" Id="R9b529f6b41514acf" /><Relationship Type="http://schemas.openxmlformats.org/officeDocument/2006/relationships/image" Target="/word/media/f6aaaab8-1edb-4d5d-9b98-619f9685678a.png" Id="R12f7bd2fd4f0409b" /></Relationships>
</file>