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83c6f6acc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196749a3c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629fcb0ed4c87" /><Relationship Type="http://schemas.openxmlformats.org/officeDocument/2006/relationships/numbering" Target="/word/numbering.xml" Id="Rb83ddd48bd2e4995" /><Relationship Type="http://schemas.openxmlformats.org/officeDocument/2006/relationships/settings" Target="/word/settings.xml" Id="R7ef68998ece14730" /><Relationship Type="http://schemas.openxmlformats.org/officeDocument/2006/relationships/image" Target="/word/media/641db395-4bcd-4b01-ab42-764284f4910a.png" Id="R8a5196749a3c453a" /></Relationships>
</file>