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f46f1be61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c92385a3d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bae25af194f17" /><Relationship Type="http://schemas.openxmlformats.org/officeDocument/2006/relationships/numbering" Target="/word/numbering.xml" Id="R5b4799964e074d56" /><Relationship Type="http://schemas.openxmlformats.org/officeDocument/2006/relationships/settings" Target="/word/settings.xml" Id="Rf52a0c9a59094045" /><Relationship Type="http://schemas.openxmlformats.org/officeDocument/2006/relationships/image" Target="/word/media/516c07b3-f59e-49f8-8298-9ead569fd564.png" Id="Rdecc92385a3d4d82" /></Relationships>
</file>