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d05c9ddb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78aba135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Tarwanian,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e08888b94681" /><Relationship Type="http://schemas.openxmlformats.org/officeDocument/2006/relationships/numbering" Target="/word/numbering.xml" Id="R41cc6c2bcf1c4806" /><Relationship Type="http://schemas.openxmlformats.org/officeDocument/2006/relationships/settings" Target="/word/settings.xml" Id="Rb4c2f6d2fc8347e7" /><Relationship Type="http://schemas.openxmlformats.org/officeDocument/2006/relationships/image" Target="/word/media/08d0551f-f17a-4a33-a1ee-f0ab4f6d2530.png" Id="Rf94978aba1354dea" /></Relationships>
</file>