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580841211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c66a5aeaa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55defcf44293" /><Relationship Type="http://schemas.openxmlformats.org/officeDocument/2006/relationships/numbering" Target="/word/numbering.xml" Id="Re22efc4bc703409e" /><Relationship Type="http://schemas.openxmlformats.org/officeDocument/2006/relationships/settings" Target="/word/settings.xml" Id="R19a32a829e224834" /><Relationship Type="http://schemas.openxmlformats.org/officeDocument/2006/relationships/image" Target="/word/media/114d4481-be36-4a35-a8bc-c7fdc4021183.png" Id="Rae5c66a5aeaa463d" /></Relationships>
</file>