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85c0cb8f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88bfe663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71e31f1f4331" /><Relationship Type="http://schemas.openxmlformats.org/officeDocument/2006/relationships/numbering" Target="/word/numbering.xml" Id="Rae3c6a47e7c744be" /><Relationship Type="http://schemas.openxmlformats.org/officeDocument/2006/relationships/settings" Target="/word/settings.xml" Id="Rcbd8daa1230a48c9" /><Relationship Type="http://schemas.openxmlformats.org/officeDocument/2006/relationships/image" Target="/word/media/6cf3ea10-297d-4a15-b9fe-f6bee5c885b6.png" Id="R8fc188bfe663481c" /></Relationships>
</file>