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65731c6a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b2f853449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8793b7a674f3b" /><Relationship Type="http://schemas.openxmlformats.org/officeDocument/2006/relationships/numbering" Target="/word/numbering.xml" Id="Rec0db21c9b754129" /><Relationship Type="http://schemas.openxmlformats.org/officeDocument/2006/relationships/settings" Target="/word/settings.xml" Id="Rb233526bf3184645" /><Relationship Type="http://schemas.openxmlformats.org/officeDocument/2006/relationships/image" Target="/word/media/649f2e8d-fee7-4f2d-89c1-ab7dd607bc98.png" Id="Ra2cb2f8534494172" /></Relationships>
</file>