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3787e169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a7399daff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4b9b0ed349df" /><Relationship Type="http://schemas.openxmlformats.org/officeDocument/2006/relationships/numbering" Target="/word/numbering.xml" Id="R8388f6e798764a82" /><Relationship Type="http://schemas.openxmlformats.org/officeDocument/2006/relationships/settings" Target="/word/settings.xml" Id="Ref5710b342834ad3" /><Relationship Type="http://schemas.openxmlformats.org/officeDocument/2006/relationships/image" Target="/word/media/2812825b-58e5-4f99-b90d-6cceba7f2aaa.png" Id="R005a7399daff474b" /></Relationships>
</file>