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ed35e2f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e60bc5e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4a72a157043e8" /><Relationship Type="http://schemas.openxmlformats.org/officeDocument/2006/relationships/numbering" Target="/word/numbering.xml" Id="Rc2b4dfbfdb6448c8" /><Relationship Type="http://schemas.openxmlformats.org/officeDocument/2006/relationships/settings" Target="/word/settings.xml" Id="Rfc13a18e575b455d" /><Relationship Type="http://schemas.openxmlformats.org/officeDocument/2006/relationships/image" Target="/word/media/7c67b89a-1a11-4127-8aaf-29d888150a49.png" Id="R65a7e60bc5e74647" /></Relationships>
</file>