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19c40ba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48baab0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bc0a4fe2f4528" /><Relationship Type="http://schemas.openxmlformats.org/officeDocument/2006/relationships/numbering" Target="/word/numbering.xml" Id="Rd49f4d59c3374d0b" /><Relationship Type="http://schemas.openxmlformats.org/officeDocument/2006/relationships/settings" Target="/word/settings.xml" Id="R4b91a3e645384a0a" /><Relationship Type="http://schemas.openxmlformats.org/officeDocument/2006/relationships/image" Target="/word/media/1b8fff3d-b5c5-405b-a0de-10a72185a6c2.png" Id="R4d2b48baab054547" /></Relationships>
</file>