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d2925ba5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6aed2dc0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1aa4c49b043e5" /><Relationship Type="http://schemas.openxmlformats.org/officeDocument/2006/relationships/numbering" Target="/word/numbering.xml" Id="R8093dc4f4f1140ec" /><Relationship Type="http://schemas.openxmlformats.org/officeDocument/2006/relationships/settings" Target="/word/settings.xml" Id="Ra031ec776c5441f3" /><Relationship Type="http://schemas.openxmlformats.org/officeDocument/2006/relationships/image" Target="/word/media/603bce32-0217-4ed3-bc69-11f7281b6613.png" Id="R013c6aed2dc04b7f" /></Relationships>
</file>