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703defb97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6e12a67a6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Boh,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7afa7caa343e7" /><Relationship Type="http://schemas.openxmlformats.org/officeDocument/2006/relationships/numbering" Target="/word/numbering.xml" Id="R7ce67d30553846aa" /><Relationship Type="http://schemas.openxmlformats.org/officeDocument/2006/relationships/settings" Target="/word/settings.xml" Id="R6cd4a190433d427a" /><Relationship Type="http://schemas.openxmlformats.org/officeDocument/2006/relationships/image" Target="/word/media/1716ec0f-eeb7-415e-9bdf-c14f6b57577f.png" Id="Rb6a6e12a67a64e69" /></Relationships>
</file>