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26235a56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ba59ba1f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Kauriana,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564a4c47400b" /><Relationship Type="http://schemas.openxmlformats.org/officeDocument/2006/relationships/numbering" Target="/word/numbering.xml" Id="R108115256f144f64" /><Relationship Type="http://schemas.openxmlformats.org/officeDocument/2006/relationships/settings" Target="/word/settings.xml" Id="R27d98ce3214b4f90" /><Relationship Type="http://schemas.openxmlformats.org/officeDocument/2006/relationships/image" Target="/word/media/4c2a8cc1-56db-4b4c-b873-468bed906bae.png" Id="Re25ba59ba1f1437e" /></Relationships>
</file>