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1669fb2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f0a80cfc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Nihal,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6326a6ef14418" /><Relationship Type="http://schemas.openxmlformats.org/officeDocument/2006/relationships/numbering" Target="/word/numbering.xml" Id="Rb335ba0870c1402c" /><Relationship Type="http://schemas.openxmlformats.org/officeDocument/2006/relationships/settings" Target="/word/settings.xml" Id="Rfe5399188805423a" /><Relationship Type="http://schemas.openxmlformats.org/officeDocument/2006/relationships/image" Target="/word/media/36fded54-d0d5-4693-ac4d-3743c6fe774b.png" Id="R2b76f0a80cfc43a6" /></Relationships>
</file>