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f9922b57e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f57998529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Quraishian,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3223108354ba6" /><Relationship Type="http://schemas.openxmlformats.org/officeDocument/2006/relationships/numbering" Target="/word/numbering.xml" Id="Re6884d7f36134d7e" /><Relationship Type="http://schemas.openxmlformats.org/officeDocument/2006/relationships/settings" Target="/word/settings.xml" Id="R9be3ddaef2234547" /><Relationship Type="http://schemas.openxmlformats.org/officeDocument/2006/relationships/image" Target="/word/media/8f009b6c-c2f8-4aab-8bc6-5138b191f0f4.png" Id="Rb14f579985294ad8" /></Relationships>
</file>