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f3d85dd8d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35aabd00a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Sikandar,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75721521f443c" /><Relationship Type="http://schemas.openxmlformats.org/officeDocument/2006/relationships/numbering" Target="/word/numbering.xml" Id="R4b1c59d927b942ee" /><Relationship Type="http://schemas.openxmlformats.org/officeDocument/2006/relationships/settings" Target="/word/settings.xml" Id="Rfc5d02696914405f" /><Relationship Type="http://schemas.openxmlformats.org/officeDocument/2006/relationships/image" Target="/word/media/2809c7eb-bbbf-4852-b8e7-2b1b0fca6e53.png" Id="R4a835aabd00a4cc3" /></Relationships>
</file>