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e132e240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e00852fe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Farid,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faecb3e5e4574" /><Relationship Type="http://schemas.openxmlformats.org/officeDocument/2006/relationships/numbering" Target="/word/numbering.xml" Id="R7ffe3cb28d7743e1" /><Relationship Type="http://schemas.openxmlformats.org/officeDocument/2006/relationships/settings" Target="/word/settings.xml" Id="Rcd5f228c0e1b420a" /><Relationship Type="http://schemas.openxmlformats.org/officeDocument/2006/relationships/image" Target="/word/media/f8531938-b010-40f2-aceb-1a92cb3705be.png" Id="R9dcde00852fe4cc0" /></Relationships>
</file>