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114560ef0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5b45e2646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Thatti Yaru,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c4b6c59bc4e66" /><Relationship Type="http://schemas.openxmlformats.org/officeDocument/2006/relationships/numbering" Target="/word/numbering.xml" Id="R683a86f4bc47401d" /><Relationship Type="http://schemas.openxmlformats.org/officeDocument/2006/relationships/settings" Target="/word/settings.xml" Id="R32e14a8a59b44001" /><Relationship Type="http://schemas.openxmlformats.org/officeDocument/2006/relationships/image" Target="/word/media/2c8745f9-3548-482c-9d8a-4b91d82bb6ae.png" Id="R6785b45e264640bb" /></Relationships>
</file>