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45cba1c4f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5a0f825c9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Theh Rosa,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3edcf01db4d92" /><Relationship Type="http://schemas.openxmlformats.org/officeDocument/2006/relationships/numbering" Target="/word/numbering.xml" Id="Raca310417b734068" /><Relationship Type="http://schemas.openxmlformats.org/officeDocument/2006/relationships/settings" Target="/word/settings.xml" Id="R291c1aa05c5e4c95" /><Relationship Type="http://schemas.openxmlformats.org/officeDocument/2006/relationships/image" Target="/word/media/cf744bd5-74bb-4d09-bc92-fa48fcebdc1b.png" Id="Rb3b5a0f825c9433b" /></Relationships>
</file>