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a75ce0615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7aebe5525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5a090b87e49f1" /><Relationship Type="http://schemas.openxmlformats.org/officeDocument/2006/relationships/numbering" Target="/word/numbering.xml" Id="Rd032a14854584882" /><Relationship Type="http://schemas.openxmlformats.org/officeDocument/2006/relationships/settings" Target="/word/settings.xml" Id="Re7e592ba8d9248e6" /><Relationship Type="http://schemas.openxmlformats.org/officeDocument/2006/relationships/image" Target="/word/media/16e09ccc-ae2c-44da-8a16-c0b085d958ad.png" Id="R1397aebe55254f11" /></Relationships>
</file>